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proofErr w:type="gramStart"/>
      <w:r>
        <w:rPr>
          <w:sz w:val="28"/>
        </w:rPr>
        <w:t>Pg</w:t>
      </w:r>
      <w:proofErr w:type="spellEnd"/>
      <w:r>
        <w:rPr>
          <w:sz w:val="28"/>
        </w:rPr>
        <w:t xml:space="preserve">  </w:t>
      </w:r>
      <w:r w:rsidR="00DC7771">
        <w:rPr>
          <w:sz w:val="28"/>
        </w:rPr>
        <w:t>84</w:t>
      </w:r>
      <w:proofErr w:type="gramEnd"/>
      <w:r w:rsidR="00DC7771">
        <w:rPr>
          <w:sz w:val="28"/>
        </w:rPr>
        <w:t>?</w:t>
      </w:r>
      <w:r>
        <w:rPr>
          <w:sz w:val="28"/>
        </w:rPr>
        <w:t xml:space="preserve">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>
        <w:rPr>
          <w:sz w:val="28"/>
        </w:rPr>
        <w:t xml:space="preserve"> </w:t>
      </w:r>
      <w:r w:rsidR="00DC7771">
        <w:rPr>
          <w:sz w:val="28"/>
        </w:rPr>
        <w:t>14 D 2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DC7771">
        <w:rPr>
          <w:sz w:val="28"/>
        </w:rPr>
        <w:t xml:space="preserve"> 10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Pr="00DC7771" w:rsidRDefault="00DC7771" w:rsidP="001C6483">
      <w:pPr>
        <w:spacing w:after="0"/>
        <w:rPr>
          <w:color w:val="FF0000"/>
          <w:sz w:val="28"/>
        </w:rPr>
      </w:pPr>
      <w:r>
        <w:rPr>
          <w:sz w:val="28"/>
        </w:rPr>
        <w:t xml:space="preserve">2.) There were some compromises the Framers reached about slavery.  </w:t>
      </w:r>
      <w:r>
        <w:rPr>
          <w:color w:val="FF0000"/>
          <w:sz w:val="28"/>
        </w:rPr>
        <w:t>Slave trade would continue until 1808.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82) Congress would control trade between all of the states.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82)</w:t>
      </w:r>
      <w:bookmarkStart w:id="0" w:name="_GoBack"/>
      <w:bookmarkEnd w:id="0"/>
    </w:p>
    <w:sectPr w:rsidR="00CD5551" w:rsidRPr="00DC7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C6483"/>
    <w:rsid w:val="00216700"/>
    <w:rsid w:val="00997E1E"/>
    <w:rsid w:val="00CD5551"/>
    <w:rsid w:val="00D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2020-12-01T20:55:00Z</dcterms:created>
  <dcterms:modified xsi:type="dcterms:W3CDTF">2020-12-01T20:55:00Z</dcterms:modified>
</cp:coreProperties>
</file>